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EE2E79" w:rsidTr="00F7042B">
        <w:trPr>
          <w:trHeight w:val="15030"/>
        </w:trPr>
        <w:tc>
          <w:tcPr>
            <w:tcW w:w="9180" w:type="dxa"/>
          </w:tcPr>
          <w:p w:rsidR="00BC287B" w:rsidRPr="00EE2E79" w:rsidRDefault="00E86CE5" w:rsidP="00EE2E79">
            <w:pPr>
              <w:jc w:val="center"/>
              <w:rPr>
                <w:szCs w:val="28"/>
              </w:rPr>
            </w:pPr>
            <w:r w:rsidRPr="00EE2E79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4D2307FD" wp14:editId="53F64C8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0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EE2E79" w:rsidRDefault="00BC287B" w:rsidP="00EE2E79">
            <w:pPr>
              <w:jc w:val="center"/>
              <w:rPr>
                <w:snapToGrid w:val="0"/>
                <w:szCs w:val="28"/>
              </w:rPr>
            </w:pPr>
          </w:p>
          <w:p w:rsidR="00BC287B" w:rsidRPr="00EE2E79" w:rsidRDefault="00BC287B" w:rsidP="00EE2E79">
            <w:pPr>
              <w:jc w:val="center"/>
              <w:rPr>
                <w:b/>
                <w:szCs w:val="28"/>
              </w:rPr>
            </w:pPr>
          </w:p>
          <w:p w:rsidR="00BC287B" w:rsidRPr="00EE2E79" w:rsidRDefault="00BC287B" w:rsidP="00EE2E79">
            <w:pPr>
              <w:jc w:val="center"/>
              <w:rPr>
                <w:b/>
                <w:szCs w:val="28"/>
              </w:rPr>
            </w:pPr>
          </w:p>
          <w:p w:rsidR="00BC287B" w:rsidRPr="00EE2E79" w:rsidRDefault="00BC287B" w:rsidP="00EE2E79">
            <w:pPr>
              <w:jc w:val="center"/>
              <w:rPr>
                <w:b/>
                <w:szCs w:val="28"/>
              </w:rPr>
            </w:pPr>
          </w:p>
          <w:p w:rsidR="00BC287B" w:rsidRPr="00EE2E79" w:rsidRDefault="006213E2" w:rsidP="00EE2E79">
            <w:pPr>
              <w:jc w:val="center"/>
              <w:rPr>
                <w:szCs w:val="28"/>
              </w:rPr>
            </w:pPr>
            <w:r w:rsidRPr="00EE2E79">
              <w:rPr>
                <w:b/>
                <w:szCs w:val="28"/>
              </w:rPr>
              <w:t>АДМИНИСТРАЦИЯ</w:t>
            </w:r>
          </w:p>
          <w:p w:rsidR="009066F5" w:rsidRPr="00EE2E79" w:rsidRDefault="00BC287B" w:rsidP="00EE2E79">
            <w:pPr>
              <w:pStyle w:val="1"/>
              <w:rPr>
                <w:szCs w:val="28"/>
              </w:rPr>
            </w:pPr>
            <w:r w:rsidRPr="00EE2E79">
              <w:rPr>
                <w:szCs w:val="28"/>
              </w:rPr>
              <w:t xml:space="preserve">МУНИЦИПАЛЬНОГО РАЙОНА </w:t>
            </w:r>
          </w:p>
          <w:p w:rsidR="00BC287B" w:rsidRPr="00EE2E79" w:rsidRDefault="00BC287B" w:rsidP="00EE2E79">
            <w:pPr>
              <w:pStyle w:val="1"/>
              <w:rPr>
                <w:szCs w:val="28"/>
              </w:rPr>
            </w:pPr>
            <w:r w:rsidRPr="00EE2E79">
              <w:rPr>
                <w:szCs w:val="28"/>
              </w:rPr>
              <w:t>ПЕСТРАВСКИЙ</w:t>
            </w:r>
          </w:p>
          <w:p w:rsidR="00BC287B" w:rsidRPr="00EE2E79" w:rsidRDefault="00BC287B" w:rsidP="00EE2E79">
            <w:pPr>
              <w:jc w:val="center"/>
              <w:rPr>
                <w:b/>
                <w:szCs w:val="28"/>
              </w:rPr>
            </w:pPr>
            <w:r w:rsidRPr="00EE2E79">
              <w:rPr>
                <w:b/>
                <w:szCs w:val="28"/>
              </w:rPr>
              <w:t>САМАРСКОЙ ОБЛАСТИ</w:t>
            </w:r>
          </w:p>
          <w:p w:rsidR="00BC287B" w:rsidRPr="00EE2E79" w:rsidRDefault="00BC287B" w:rsidP="00EE2E79">
            <w:pPr>
              <w:jc w:val="center"/>
              <w:rPr>
                <w:szCs w:val="28"/>
              </w:rPr>
            </w:pPr>
          </w:p>
          <w:p w:rsidR="00BC287B" w:rsidRPr="00EE2E79" w:rsidRDefault="00BC287B" w:rsidP="00EE2E79">
            <w:pPr>
              <w:jc w:val="center"/>
              <w:rPr>
                <w:szCs w:val="28"/>
              </w:rPr>
            </w:pPr>
            <w:r w:rsidRPr="00EE2E79">
              <w:rPr>
                <w:szCs w:val="28"/>
              </w:rPr>
              <w:t>ПОСТАНОВЛЕНИЕ</w:t>
            </w:r>
          </w:p>
          <w:p w:rsidR="00BC287B" w:rsidRPr="00EE2E79" w:rsidRDefault="00BC287B" w:rsidP="00EE2E79">
            <w:pPr>
              <w:jc w:val="center"/>
              <w:rPr>
                <w:szCs w:val="28"/>
              </w:rPr>
            </w:pPr>
          </w:p>
          <w:p w:rsidR="00BC287B" w:rsidRPr="00EE2E79" w:rsidRDefault="00BC287B" w:rsidP="00EE2E79">
            <w:pPr>
              <w:jc w:val="center"/>
              <w:rPr>
                <w:szCs w:val="28"/>
              </w:rPr>
            </w:pPr>
            <w:r w:rsidRPr="00EE2E79">
              <w:rPr>
                <w:szCs w:val="28"/>
              </w:rPr>
              <w:t>от___________________№_______</w:t>
            </w:r>
          </w:p>
          <w:p w:rsidR="00BC287B" w:rsidRPr="00EE2E79" w:rsidRDefault="00BC287B" w:rsidP="00EE2E79">
            <w:pPr>
              <w:jc w:val="center"/>
              <w:rPr>
                <w:szCs w:val="28"/>
              </w:rPr>
            </w:pPr>
          </w:p>
          <w:p w:rsidR="00E20B5D" w:rsidRPr="00EE2E79" w:rsidRDefault="00194D17" w:rsidP="00EE2E79">
            <w:pPr>
              <w:jc w:val="center"/>
              <w:rPr>
                <w:rFonts w:eastAsia="Book Antiqua"/>
                <w:b/>
                <w:caps/>
                <w:szCs w:val="28"/>
              </w:rPr>
            </w:pPr>
            <w:r>
              <w:rPr>
                <w:szCs w:val="28"/>
              </w:rPr>
              <w:t xml:space="preserve"> </w:t>
            </w:r>
            <w:r w:rsidR="00E20B5D" w:rsidRPr="00EE2E79">
              <w:rPr>
                <w:szCs w:val="28"/>
              </w:rPr>
              <w:t>О</w:t>
            </w:r>
            <w:r w:rsidR="00B62CAF">
              <w:rPr>
                <w:szCs w:val="28"/>
              </w:rPr>
              <w:t xml:space="preserve"> внесении изменений в постановление администрации муниципального района Пестравский от 23.01.2015года № 25 «Об</w:t>
            </w:r>
            <w:r w:rsidR="00E20B5D" w:rsidRPr="00EE2E79">
              <w:rPr>
                <w:szCs w:val="28"/>
              </w:rPr>
              <w:t xml:space="preserve"> утверждении  административного регламента </w:t>
            </w:r>
            <w:r w:rsidR="00C86BC3">
              <w:rPr>
                <w:szCs w:val="28"/>
              </w:rPr>
              <w:t>по осуществлению</w:t>
            </w:r>
            <w:r w:rsidR="00E20B5D" w:rsidRPr="00EE2E79">
              <w:rPr>
                <w:szCs w:val="28"/>
              </w:rPr>
              <w:t xml:space="preserve"> на территории муниципального района Пестравский Самарской области муниципального жилищного контроля </w:t>
            </w:r>
            <w:r w:rsidR="00F52D29" w:rsidRPr="00EE2E79">
              <w:rPr>
                <w:szCs w:val="28"/>
              </w:rPr>
              <w:t>и перечня должностных лиц органов муниципального жилищного контроля, являющихся муниципальными жилищными инспекторами</w:t>
            </w:r>
            <w:r w:rsidR="00B62CAF">
              <w:rPr>
                <w:szCs w:val="28"/>
              </w:rPr>
              <w:t>»</w:t>
            </w:r>
            <w:r w:rsidR="00572ED2">
              <w:rPr>
                <w:szCs w:val="28"/>
              </w:rPr>
              <w:t xml:space="preserve"> </w:t>
            </w:r>
          </w:p>
          <w:p w:rsidR="00E20B5D" w:rsidRPr="00EE2E79" w:rsidRDefault="00E20B5D" w:rsidP="00EE2E79">
            <w:pPr>
              <w:ind w:right="5387"/>
              <w:jc w:val="center"/>
              <w:rPr>
                <w:szCs w:val="28"/>
                <w:shd w:val="clear" w:color="auto" w:fill="FFFFFF"/>
              </w:rPr>
            </w:pPr>
            <w:r w:rsidRPr="00EE2E79">
              <w:rPr>
                <w:rFonts w:eastAsia="Book Antiqua"/>
                <w:b/>
                <w:caps/>
                <w:szCs w:val="28"/>
              </w:rPr>
              <w:t xml:space="preserve">                                                       </w:t>
            </w:r>
          </w:p>
          <w:p w:rsidR="00E20B5D" w:rsidRPr="00BA3596" w:rsidRDefault="00E20B5D" w:rsidP="006678E7">
            <w:pPr>
              <w:shd w:val="clear" w:color="auto" w:fill="FFFFFF"/>
              <w:jc w:val="both"/>
              <w:rPr>
                <w:color w:val="000000" w:themeColor="text1"/>
                <w:szCs w:val="28"/>
              </w:rPr>
            </w:pPr>
            <w:r w:rsidRPr="00EE2E79">
              <w:rPr>
                <w:szCs w:val="28"/>
                <w:shd w:val="clear" w:color="auto" w:fill="FFFFFF"/>
              </w:rPr>
              <w:t xml:space="preserve">      </w:t>
            </w:r>
            <w:r w:rsidRPr="00EE2E79">
              <w:rPr>
                <w:szCs w:val="28"/>
              </w:rPr>
              <w:tab/>
            </w:r>
            <w:r w:rsidR="00B62CAF">
              <w:rPr>
                <w:color w:val="000000" w:themeColor="text1"/>
                <w:spacing w:val="2"/>
                <w:szCs w:val="28"/>
              </w:rPr>
              <w:t xml:space="preserve"> </w:t>
            </w:r>
            <w:proofErr w:type="gramStart"/>
            <w:r w:rsidR="00B62CAF">
              <w:rPr>
                <w:color w:val="000000" w:themeColor="text1"/>
                <w:spacing w:val="2"/>
                <w:szCs w:val="28"/>
              </w:rPr>
              <w:t>В целях приведения нормативного правового акта в соответствии с Федеральным законном от 31.12.2017 года № 485-ФЗ «О внесени</w:t>
            </w:r>
            <w:r w:rsidR="0073636B">
              <w:rPr>
                <w:color w:val="000000" w:themeColor="text1"/>
                <w:spacing w:val="2"/>
                <w:szCs w:val="28"/>
              </w:rPr>
              <w:t>и</w:t>
            </w:r>
            <w:r w:rsidR="00B62CAF">
              <w:rPr>
                <w:color w:val="000000" w:themeColor="text1"/>
                <w:spacing w:val="2"/>
                <w:szCs w:val="28"/>
              </w:rPr>
              <w:t xml:space="preserve"> изменений в Жилищный кодекс Российской Федерации и отдельные законодательные акты Российской Федерации»</w:t>
            </w:r>
            <w:r w:rsidR="00194D17" w:rsidRPr="00BA3596">
              <w:rPr>
                <w:color w:val="000000" w:themeColor="text1"/>
                <w:spacing w:val="2"/>
                <w:szCs w:val="28"/>
              </w:rPr>
              <w:t>,</w:t>
            </w:r>
            <w:r w:rsidR="00B62CAF">
              <w:rPr>
                <w:color w:val="000000" w:themeColor="text1"/>
                <w:spacing w:val="2"/>
                <w:szCs w:val="28"/>
              </w:rPr>
              <w:t xml:space="preserve"> </w:t>
            </w:r>
            <w:r w:rsidR="00572ED2" w:rsidRPr="00BA3596">
              <w:rPr>
                <w:color w:val="000000" w:themeColor="text1"/>
                <w:szCs w:val="28"/>
              </w:rPr>
              <w:t>руководствуясь</w:t>
            </w:r>
            <w:r w:rsidRPr="00BA3596">
              <w:rPr>
                <w:color w:val="000000" w:themeColor="text1"/>
                <w:szCs w:val="28"/>
              </w:rPr>
              <w:t xml:space="preserve"> статьями 41, 43 Устава муниципального района Пестравский администрации муниципального района Пестравский Самарской области</w:t>
            </w:r>
            <w:r w:rsidR="006678E7">
              <w:rPr>
                <w:color w:val="000000" w:themeColor="text1"/>
                <w:szCs w:val="28"/>
              </w:rPr>
              <w:t xml:space="preserve"> </w:t>
            </w:r>
            <w:r w:rsidRPr="00BA3596">
              <w:rPr>
                <w:color w:val="000000" w:themeColor="text1"/>
                <w:szCs w:val="28"/>
              </w:rPr>
              <w:t>ПОСТАНОВЛЯЕТ:</w:t>
            </w:r>
            <w:proofErr w:type="gramEnd"/>
          </w:p>
          <w:p w:rsidR="00572ED2" w:rsidRPr="00BA3596" w:rsidRDefault="00572ED2" w:rsidP="00EE2E79">
            <w:pPr>
              <w:rPr>
                <w:szCs w:val="28"/>
              </w:rPr>
            </w:pPr>
          </w:p>
          <w:p w:rsidR="00194D17" w:rsidRPr="007E5DC4" w:rsidRDefault="005D4861" w:rsidP="006678E7">
            <w:pPr>
              <w:numPr>
                <w:ilvl w:val="0"/>
                <w:numId w:val="41"/>
              </w:numPr>
              <w:tabs>
                <w:tab w:val="clear" w:pos="928"/>
                <w:tab w:val="num" w:pos="142"/>
              </w:tabs>
              <w:suppressAutoHyphens/>
              <w:ind w:left="0" w:firstLine="851"/>
              <w:jc w:val="both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color w:val="2D2D2D"/>
                <w:spacing w:val="2"/>
                <w:szCs w:val="28"/>
              </w:rPr>
              <w:t>Внести в</w:t>
            </w:r>
            <w:r w:rsidR="0073636B">
              <w:rPr>
                <w:color w:val="2D2D2D"/>
                <w:spacing w:val="2"/>
                <w:szCs w:val="28"/>
              </w:rPr>
              <w:t xml:space="preserve"> приложение № 1 к</w:t>
            </w:r>
            <w:r w:rsidR="007E5DC4">
              <w:rPr>
                <w:color w:val="2D2D2D"/>
                <w:spacing w:val="2"/>
                <w:szCs w:val="28"/>
              </w:rPr>
              <w:t xml:space="preserve"> постановлени</w:t>
            </w:r>
            <w:r w:rsidR="0073636B">
              <w:rPr>
                <w:color w:val="2D2D2D"/>
                <w:spacing w:val="2"/>
                <w:szCs w:val="28"/>
              </w:rPr>
              <w:t>ю</w:t>
            </w:r>
            <w:r w:rsidR="007E5DC4">
              <w:rPr>
                <w:color w:val="2D2D2D"/>
                <w:spacing w:val="2"/>
                <w:szCs w:val="28"/>
              </w:rPr>
              <w:t xml:space="preserve"> администрации муниципального района Пестравский от 23.01.2015 года № 25 «</w:t>
            </w:r>
            <w:r w:rsidR="007E5DC4">
              <w:rPr>
                <w:szCs w:val="28"/>
              </w:rPr>
              <w:t>Об</w:t>
            </w:r>
            <w:r w:rsidR="007E5DC4" w:rsidRPr="00EE2E79">
              <w:rPr>
                <w:szCs w:val="28"/>
              </w:rPr>
              <w:t xml:space="preserve"> утверждении  административного регламента </w:t>
            </w:r>
            <w:r w:rsidR="007E5DC4">
              <w:rPr>
                <w:szCs w:val="28"/>
              </w:rPr>
              <w:t>по осуществлению</w:t>
            </w:r>
            <w:r w:rsidR="007E5DC4" w:rsidRPr="00EE2E79">
              <w:rPr>
                <w:szCs w:val="28"/>
              </w:rPr>
              <w:t xml:space="preserve"> на территории муниципального района Пестравский Самарской области муниципального жилищного контроля и перечня должностных лиц органов муниципального жилищного контроля, являющихся муниципальными жилищными инспекторами</w:t>
            </w:r>
            <w:r w:rsidR="007E5DC4">
              <w:rPr>
                <w:szCs w:val="28"/>
              </w:rPr>
              <w:t>»</w:t>
            </w:r>
            <w:r w:rsidR="006678E7">
              <w:rPr>
                <w:szCs w:val="28"/>
              </w:rPr>
              <w:t xml:space="preserve"> (далее - Постановление)</w:t>
            </w:r>
            <w:r w:rsidR="007E5DC4">
              <w:rPr>
                <w:szCs w:val="28"/>
              </w:rPr>
              <w:t xml:space="preserve"> </w:t>
            </w:r>
            <w:r>
              <w:rPr>
                <w:szCs w:val="28"/>
              </w:rPr>
              <w:t>изменени</w:t>
            </w:r>
            <w:r w:rsidR="00F7042B">
              <w:rPr>
                <w:szCs w:val="28"/>
              </w:rPr>
              <w:t>е</w:t>
            </w:r>
            <w:r>
              <w:rPr>
                <w:szCs w:val="28"/>
              </w:rPr>
              <w:t>,</w:t>
            </w:r>
            <w:r w:rsidR="00F7042B">
              <w:rPr>
                <w:szCs w:val="28"/>
              </w:rPr>
              <w:t xml:space="preserve"> изложив </w:t>
            </w:r>
            <w:r>
              <w:rPr>
                <w:szCs w:val="28"/>
              </w:rPr>
              <w:t xml:space="preserve"> п. 3.46 </w:t>
            </w:r>
            <w:r w:rsidR="0073636B">
              <w:rPr>
                <w:color w:val="2D2D2D"/>
                <w:spacing w:val="2"/>
                <w:szCs w:val="28"/>
              </w:rPr>
              <w:t>в следующей</w:t>
            </w:r>
            <w:r w:rsidR="007E5DC4">
              <w:rPr>
                <w:szCs w:val="28"/>
              </w:rPr>
              <w:t xml:space="preserve"> редакции:</w:t>
            </w:r>
            <w:proofErr w:type="gramEnd"/>
          </w:p>
          <w:p w:rsidR="007E5DC4" w:rsidRPr="00EE2E79" w:rsidRDefault="00F7042B" w:rsidP="007E5DC4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 xml:space="preserve"> «3.46.</w:t>
            </w:r>
            <w:r w:rsidR="007E5DC4">
              <w:rPr>
                <w:color w:val="2D2D2D"/>
                <w:spacing w:val="2"/>
                <w:szCs w:val="28"/>
              </w:rPr>
              <w:t xml:space="preserve"> </w:t>
            </w:r>
            <w:r w:rsidR="007E5DC4" w:rsidRPr="00EE2E79">
              <w:rPr>
                <w:szCs w:val="28"/>
              </w:rPr>
              <w:t>Юридическими фактами для начала осуществления административной процедуры по проведению внеплановой выездной проверки юридических лиц, индивидуальных предпринимателей являются:</w:t>
            </w:r>
          </w:p>
          <w:p w:rsidR="007E5DC4" w:rsidRPr="00EE2E79" w:rsidRDefault="007E5DC4" w:rsidP="007E5DC4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  <w:r w:rsidRPr="00EE2E79">
              <w:rPr>
                <w:szCs w:val="28"/>
              </w:rPr>
              <w:t xml:space="preserve">- истечение срока выполнения юридическим лицом, индивидуальным предпринимателем выданного администрацией предписания об устранении нарушений обязательных требований по использованию и сохранности муниципального жилищного фонда, </w:t>
            </w:r>
            <w:r w:rsidRPr="00EE2E79">
              <w:rPr>
                <w:szCs w:val="28"/>
              </w:rPr>
              <w:lastRenderedPageBreak/>
              <w:t>законодательства об энергосбережении и повышении энергетической эффективности;</w:t>
            </w:r>
          </w:p>
          <w:p w:rsidR="007E5DC4" w:rsidRPr="00EE2E79" w:rsidRDefault="007E5DC4" w:rsidP="007E5DC4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  <w:r w:rsidRPr="00EE2E79">
              <w:rPr>
                <w:szCs w:val="28"/>
              </w:rPr>
              <w:t>- поступление в администрацию информации от граждан, юридических лиц, индивидуальных предпринимателей, органов государственной власти, органов местного самоуправлении, из средств массовой информации (далее - заявители) о следующих фактах:</w:t>
            </w:r>
          </w:p>
          <w:p w:rsidR="007E5DC4" w:rsidRPr="00EE2E79" w:rsidRDefault="007E5DC4" w:rsidP="007E5DC4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  <w:r w:rsidRPr="00EE2E79">
              <w:rPr>
                <w:szCs w:val="28"/>
              </w:rPr>
              <w:t>а) возникновение угрозы причинения вреда жизни, здоровью граждан, вреда животным,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7E5DC4" w:rsidRPr="00EE2E79" w:rsidRDefault="007E5DC4" w:rsidP="007E5DC4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  <w:r w:rsidRPr="00EE2E79">
              <w:rPr>
                <w:szCs w:val="28"/>
              </w:rPr>
              <w:t>б) причинение вреда жизни, здоровью граждан, вреда животным,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      </w:r>
          </w:p>
          <w:p w:rsidR="007E5DC4" w:rsidRPr="00EE2E79" w:rsidRDefault="007E5DC4" w:rsidP="007E5DC4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Cs w:val="28"/>
              </w:rPr>
            </w:pPr>
            <w:r w:rsidRPr="00EE2E79">
              <w:rPr>
                <w:szCs w:val="28"/>
              </w:rPr>
              <w:t>в) нарушение прав потребителей (в случае обращения граждан, права которых нарушены);</w:t>
            </w:r>
          </w:p>
          <w:p w:rsidR="007E5DC4" w:rsidRDefault="007E5DC4" w:rsidP="006678E7">
            <w:pPr>
              <w:suppressAutoHyphens/>
              <w:ind w:firstLine="851"/>
              <w:jc w:val="both"/>
              <w:rPr>
                <w:szCs w:val="28"/>
              </w:rPr>
            </w:pPr>
            <w:r w:rsidRPr="00EE2E79">
              <w:rPr>
                <w:szCs w:val="28"/>
              </w:rPr>
              <w:t>г) нарушение управляющей организацией обязательств, предусмотренных частью 2 статьи 162 Жилищно</w:t>
            </w:r>
            <w:r>
              <w:rPr>
                <w:szCs w:val="28"/>
              </w:rPr>
              <w:t>го кодекса Российской Федерации;</w:t>
            </w:r>
          </w:p>
          <w:p w:rsidR="007E5DC4" w:rsidRDefault="007E5DC4" w:rsidP="006678E7">
            <w:pPr>
              <w:tabs>
                <w:tab w:val="left" w:pos="1410"/>
              </w:tabs>
              <w:suppressAutoHyphens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="006678E7" w:rsidRPr="006678E7">
              <w:rPr>
                <w:szCs w:val="28"/>
              </w:rPr>
              <w:t>поступление в администрацию информации</w:t>
            </w:r>
            <w:r w:rsidR="002D1DA7">
              <w:rPr>
                <w:szCs w:val="28"/>
              </w:rPr>
              <w:t xml:space="preserve"> </w:t>
            </w:r>
            <w:r>
              <w:rPr>
                <w:szCs w:val="28"/>
              </w:rPr>
              <w:t>о нарушении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      </w:r>
          </w:p>
          <w:p w:rsidR="007E5DC4" w:rsidRDefault="002D1DA7" w:rsidP="006678E7">
            <w:pPr>
              <w:tabs>
                <w:tab w:val="left" w:pos="1380"/>
              </w:tabs>
              <w:suppressAutoHyphens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678E7" w:rsidRPr="006678E7">
              <w:rPr>
                <w:szCs w:val="28"/>
              </w:rPr>
              <w:t xml:space="preserve">поступление в администрацию информации </w:t>
            </w:r>
            <w:r w:rsidR="007E5DC4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E5DC4">
              <w:rPr>
                <w:szCs w:val="28"/>
              </w:rPr>
              <w:t>нарушении правил содержания общего имущества</w:t>
            </w:r>
            <w:r>
              <w:rPr>
                <w:szCs w:val="28"/>
              </w:rPr>
              <w:t xml:space="preserve"> в многоквартирном доме и правил изменения размера платы за содержание жилого помещения;</w:t>
            </w:r>
          </w:p>
          <w:p w:rsidR="007E5DC4" w:rsidRPr="00BA3596" w:rsidRDefault="002D1DA7" w:rsidP="006678E7">
            <w:pPr>
              <w:suppressAutoHyphens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-</w:t>
            </w:r>
            <w:r w:rsidR="006678E7">
              <w:rPr>
                <w:szCs w:val="28"/>
              </w:rPr>
              <w:t xml:space="preserve"> </w:t>
            </w:r>
            <w:r w:rsidR="006678E7" w:rsidRPr="006678E7">
              <w:rPr>
                <w:szCs w:val="28"/>
              </w:rPr>
              <w:t>поступление в администрацию информации</w:t>
            </w:r>
            <w:r>
              <w:rPr>
                <w:szCs w:val="28"/>
              </w:rPr>
              <w:t xml:space="preserve"> о нарушении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информационной системе </w:t>
            </w:r>
            <w:r w:rsidR="00F7042B">
              <w:rPr>
                <w:szCs w:val="28"/>
              </w:rPr>
              <w:t>жилищно-коммунального хозяйства».</w:t>
            </w:r>
            <w:r>
              <w:rPr>
                <w:szCs w:val="28"/>
              </w:rPr>
              <w:t xml:space="preserve">  </w:t>
            </w:r>
          </w:p>
          <w:p w:rsidR="00E20B5D" w:rsidRPr="00EE2E79" w:rsidRDefault="00E20B5D" w:rsidP="006678E7">
            <w:pPr>
              <w:numPr>
                <w:ilvl w:val="0"/>
                <w:numId w:val="41"/>
              </w:numPr>
              <w:tabs>
                <w:tab w:val="clear" w:pos="928"/>
                <w:tab w:val="num" w:pos="284"/>
              </w:tabs>
              <w:suppressAutoHyphens/>
              <w:ind w:left="0" w:firstLine="709"/>
              <w:jc w:val="both"/>
              <w:rPr>
                <w:szCs w:val="28"/>
                <w:shd w:val="clear" w:color="auto" w:fill="FFFFFF"/>
              </w:rPr>
            </w:pPr>
            <w:r w:rsidRPr="00EE2E79">
              <w:rPr>
                <w:color w:val="000000"/>
                <w:szCs w:val="28"/>
                <w:shd w:val="clear" w:color="auto" w:fill="FFFFFF"/>
              </w:rPr>
      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      </w:r>
          </w:p>
          <w:p w:rsidR="00E20B5D" w:rsidRPr="009F2754" w:rsidRDefault="00E20B5D" w:rsidP="006678E7">
            <w:pPr>
              <w:numPr>
                <w:ilvl w:val="0"/>
                <w:numId w:val="41"/>
              </w:numPr>
              <w:tabs>
                <w:tab w:val="clear" w:pos="928"/>
                <w:tab w:val="num" w:pos="-142"/>
              </w:tabs>
              <w:suppressAutoHyphens/>
              <w:ind w:left="0" w:firstLine="709"/>
              <w:jc w:val="both"/>
              <w:rPr>
                <w:szCs w:val="28"/>
              </w:rPr>
            </w:pPr>
            <w:r w:rsidRPr="00EE2E79">
              <w:rPr>
                <w:szCs w:val="28"/>
                <w:shd w:val="clear" w:color="auto" w:fill="FFFFFF"/>
              </w:rPr>
              <w:t xml:space="preserve">Контроль за исполнением настоящего постановления возложить </w:t>
            </w:r>
            <w:proofErr w:type="gramStart"/>
            <w:r w:rsidRPr="00EE2E79">
              <w:rPr>
                <w:szCs w:val="28"/>
                <w:shd w:val="clear" w:color="auto" w:fill="FFFFFF"/>
              </w:rPr>
              <w:t>на</w:t>
            </w:r>
            <w:proofErr w:type="gramEnd"/>
            <w:r w:rsidRPr="00EE2E79">
              <w:rPr>
                <w:szCs w:val="28"/>
                <w:shd w:val="clear" w:color="auto" w:fill="FFFFFF"/>
              </w:rPr>
              <w:t xml:space="preserve"> </w:t>
            </w:r>
            <w:r w:rsidR="002D1DA7">
              <w:rPr>
                <w:szCs w:val="28"/>
                <w:shd w:val="clear" w:color="auto" w:fill="FFFFFF"/>
              </w:rPr>
              <w:t>и.</w:t>
            </w:r>
            <w:proofErr w:type="gramStart"/>
            <w:r w:rsidR="002D1DA7">
              <w:rPr>
                <w:szCs w:val="28"/>
                <w:shd w:val="clear" w:color="auto" w:fill="FFFFFF"/>
              </w:rPr>
              <w:t>о</w:t>
            </w:r>
            <w:proofErr w:type="gramEnd"/>
            <w:r w:rsidR="002D1DA7">
              <w:rPr>
                <w:szCs w:val="28"/>
                <w:shd w:val="clear" w:color="auto" w:fill="FFFFFF"/>
              </w:rPr>
              <w:t xml:space="preserve">. </w:t>
            </w:r>
            <w:r w:rsidRPr="00EE2E79">
              <w:rPr>
                <w:szCs w:val="28"/>
                <w:shd w:val="clear" w:color="auto" w:fill="FFFFFF"/>
              </w:rPr>
              <w:t>первого заместителя Главы муниципального района Пестравский (</w:t>
            </w:r>
            <w:r w:rsidR="002D1DA7">
              <w:rPr>
                <w:szCs w:val="28"/>
                <w:shd w:val="clear" w:color="auto" w:fill="FFFFFF"/>
              </w:rPr>
              <w:t>Ермолов С</w:t>
            </w:r>
            <w:r w:rsidR="009F2754">
              <w:rPr>
                <w:szCs w:val="28"/>
                <w:shd w:val="clear" w:color="auto" w:fill="FFFFFF"/>
              </w:rPr>
              <w:t>.В</w:t>
            </w:r>
            <w:r w:rsidRPr="00EE2E79">
              <w:rPr>
                <w:szCs w:val="28"/>
                <w:shd w:val="clear" w:color="auto" w:fill="FFFFFF"/>
              </w:rPr>
              <w:t>.)</w:t>
            </w:r>
            <w:r w:rsidR="0073636B">
              <w:rPr>
                <w:szCs w:val="28"/>
                <w:shd w:val="clear" w:color="auto" w:fill="FFFFFF"/>
              </w:rPr>
              <w:t>.</w:t>
            </w:r>
          </w:p>
          <w:p w:rsidR="009F2754" w:rsidRDefault="009F2754" w:rsidP="009F2754">
            <w:pPr>
              <w:suppressAutoHyphens/>
              <w:jc w:val="both"/>
              <w:rPr>
                <w:szCs w:val="28"/>
                <w:shd w:val="clear" w:color="auto" w:fill="FFFFFF"/>
              </w:rPr>
            </w:pPr>
          </w:p>
          <w:p w:rsidR="00E20B5D" w:rsidRPr="00EE2E79" w:rsidRDefault="00E20B5D" w:rsidP="00EE2E79">
            <w:pPr>
              <w:jc w:val="both"/>
              <w:rPr>
                <w:szCs w:val="28"/>
              </w:rPr>
            </w:pPr>
            <w:r w:rsidRPr="00EE2E79">
              <w:rPr>
                <w:szCs w:val="28"/>
              </w:rPr>
              <w:t>Глав</w:t>
            </w:r>
            <w:r w:rsidR="002D1DA7">
              <w:rPr>
                <w:szCs w:val="28"/>
              </w:rPr>
              <w:t>а</w:t>
            </w:r>
            <w:r w:rsidRPr="00EE2E79">
              <w:rPr>
                <w:szCs w:val="28"/>
              </w:rPr>
              <w:t xml:space="preserve"> муниципального района                                                                  </w:t>
            </w:r>
          </w:p>
          <w:p w:rsidR="00E20B5D" w:rsidRDefault="00E20B5D" w:rsidP="00F7042B">
            <w:pPr>
              <w:ind w:right="-392"/>
              <w:rPr>
                <w:szCs w:val="28"/>
              </w:rPr>
            </w:pPr>
            <w:r w:rsidRPr="00EE2E79">
              <w:rPr>
                <w:szCs w:val="28"/>
              </w:rPr>
              <w:t xml:space="preserve">Пестравский                                                                                    </w:t>
            </w:r>
            <w:r w:rsidR="002D1DA7">
              <w:rPr>
                <w:szCs w:val="28"/>
              </w:rPr>
              <w:t xml:space="preserve">А.П. </w:t>
            </w:r>
            <w:proofErr w:type="spellStart"/>
            <w:r w:rsidR="002D1DA7">
              <w:rPr>
                <w:szCs w:val="28"/>
              </w:rPr>
              <w:t>Любаев</w:t>
            </w:r>
            <w:proofErr w:type="spellEnd"/>
          </w:p>
          <w:p w:rsidR="00F7042B" w:rsidRPr="00EE2E79" w:rsidRDefault="00F7042B" w:rsidP="00F7042B">
            <w:pPr>
              <w:ind w:right="-392"/>
              <w:rPr>
                <w:szCs w:val="28"/>
              </w:rPr>
            </w:pPr>
          </w:p>
          <w:p w:rsidR="00BC287B" w:rsidRPr="00F240D1" w:rsidRDefault="002D1DA7" w:rsidP="006678E7">
            <w:pPr>
              <w:autoSpaceDE w:val="0"/>
              <w:ind w:left="4813" w:hanging="4787"/>
              <w:rPr>
                <w:sz w:val="16"/>
                <w:szCs w:val="16"/>
              </w:rPr>
            </w:pPr>
            <w:proofErr w:type="spellStart"/>
            <w:r w:rsidRPr="002D1DA7">
              <w:rPr>
                <w:sz w:val="20"/>
                <w:shd w:val="clear" w:color="auto" w:fill="FFFFFF"/>
              </w:rPr>
              <w:t>Журанов</w:t>
            </w:r>
            <w:proofErr w:type="spellEnd"/>
            <w:r w:rsidRPr="002D1DA7">
              <w:rPr>
                <w:sz w:val="20"/>
                <w:shd w:val="clear" w:color="auto" w:fill="FFFFFF"/>
              </w:rPr>
              <w:t xml:space="preserve"> С.Ю.</w:t>
            </w:r>
            <w:r>
              <w:rPr>
                <w:sz w:val="20"/>
                <w:shd w:val="clear" w:color="auto" w:fill="FFFFFF"/>
              </w:rPr>
              <w:t xml:space="preserve"> 8(84674)2-12-88</w:t>
            </w:r>
            <w:bookmarkStart w:id="0" w:name="_GoBack"/>
            <w:bookmarkEnd w:id="0"/>
          </w:p>
        </w:tc>
      </w:tr>
    </w:tbl>
    <w:p w:rsidR="00A31573" w:rsidRDefault="00A31573" w:rsidP="00E20B5D">
      <w:pPr>
        <w:ind w:left="4395"/>
        <w:jc w:val="center"/>
        <w:rPr>
          <w:szCs w:val="28"/>
        </w:rPr>
      </w:pPr>
    </w:p>
    <w:sectPr w:rsidR="00A31573" w:rsidSect="00F7042B">
      <w:pgSz w:w="11906" w:h="16838" w:code="9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5B" w:rsidRDefault="00E12F5B" w:rsidP="00E20B5D">
      <w:r>
        <w:separator/>
      </w:r>
    </w:p>
  </w:endnote>
  <w:endnote w:type="continuationSeparator" w:id="0">
    <w:p w:rsidR="00E12F5B" w:rsidRDefault="00E12F5B" w:rsidP="00E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5B" w:rsidRDefault="00E12F5B" w:rsidP="00E20B5D">
      <w:r>
        <w:separator/>
      </w:r>
    </w:p>
  </w:footnote>
  <w:footnote w:type="continuationSeparator" w:id="0">
    <w:p w:rsidR="00E12F5B" w:rsidRDefault="00E12F5B" w:rsidP="00E2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5987292"/>
    <w:multiLevelType w:val="multilevel"/>
    <w:tmpl w:val="BE9AD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35395"/>
    <w:multiLevelType w:val="hybridMultilevel"/>
    <w:tmpl w:val="60C499FA"/>
    <w:lvl w:ilvl="0" w:tplc="74C0529E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3B2D6ACA"/>
    <w:multiLevelType w:val="hybridMultilevel"/>
    <w:tmpl w:val="CBF61092"/>
    <w:lvl w:ilvl="0" w:tplc="415E299C">
      <w:start w:val="1"/>
      <w:numFmt w:val="bullet"/>
      <w:lvlText w:val="-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0822F8F"/>
    <w:multiLevelType w:val="multilevel"/>
    <w:tmpl w:val="940C16C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>
    <w:nsid w:val="63C97053"/>
    <w:multiLevelType w:val="multilevel"/>
    <w:tmpl w:val="148A4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BD5A0E"/>
    <w:multiLevelType w:val="hybridMultilevel"/>
    <w:tmpl w:val="B308EBDE"/>
    <w:lvl w:ilvl="0" w:tplc="E822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45A76"/>
    <w:multiLevelType w:val="multilevel"/>
    <w:tmpl w:val="CBF61092"/>
    <w:lvl w:ilvl="0">
      <w:start w:val="1"/>
      <w:numFmt w:val="bullet"/>
      <w:lvlText w:val="-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9"/>
  </w:num>
  <w:num w:numId="5">
    <w:abstractNumId w:val="6"/>
  </w:num>
  <w:num w:numId="6">
    <w:abstractNumId w:val="27"/>
  </w:num>
  <w:num w:numId="7">
    <w:abstractNumId w:val="24"/>
  </w:num>
  <w:num w:numId="8">
    <w:abstractNumId w:val="5"/>
  </w:num>
  <w:num w:numId="9">
    <w:abstractNumId w:val="14"/>
  </w:num>
  <w:num w:numId="10">
    <w:abstractNumId w:val="33"/>
  </w:num>
  <w:num w:numId="11">
    <w:abstractNumId w:val="36"/>
  </w:num>
  <w:num w:numId="12">
    <w:abstractNumId w:val="20"/>
  </w:num>
  <w:num w:numId="13">
    <w:abstractNumId w:val="22"/>
  </w:num>
  <w:num w:numId="14">
    <w:abstractNumId w:val="13"/>
  </w:num>
  <w:num w:numId="15">
    <w:abstractNumId w:val="39"/>
  </w:num>
  <w:num w:numId="16">
    <w:abstractNumId w:val="12"/>
  </w:num>
  <w:num w:numId="17">
    <w:abstractNumId w:val="38"/>
  </w:num>
  <w:num w:numId="18">
    <w:abstractNumId w:val="4"/>
  </w:num>
  <w:num w:numId="19">
    <w:abstractNumId w:val="17"/>
  </w:num>
  <w:num w:numId="20">
    <w:abstractNumId w:val="30"/>
  </w:num>
  <w:num w:numId="21">
    <w:abstractNumId w:val="21"/>
  </w:num>
  <w:num w:numId="22">
    <w:abstractNumId w:val="3"/>
  </w:num>
  <w:num w:numId="23">
    <w:abstractNumId w:val="41"/>
  </w:num>
  <w:num w:numId="24">
    <w:abstractNumId w:val="34"/>
  </w:num>
  <w:num w:numId="25">
    <w:abstractNumId w:val="37"/>
  </w:num>
  <w:num w:numId="26">
    <w:abstractNumId w:val="11"/>
  </w:num>
  <w:num w:numId="27">
    <w:abstractNumId w:val="9"/>
  </w:num>
  <w:num w:numId="28">
    <w:abstractNumId w:val="18"/>
  </w:num>
  <w:num w:numId="29">
    <w:abstractNumId w:val="28"/>
  </w:num>
  <w:num w:numId="30">
    <w:abstractNumId w:val="2"/>
  </w:num>
  <w:num w:numId="31">
    <w:abstractNumId w:val="7"/>
  </w:num>
  <w:num w:numId="32">
    <w:abstractNumId w:val="26"/>
  </w:num>
  <w:num w:numId="33">
    <w:abstractNumId w:val="1"/>
  </w:num>
  <w:num w:numId="34">
    <w:abstractNumId w:val="16"/>
  </w:num>
  <w:num w:numId="35">
    <w:abstractNumId w:val="19"/>
  </w:num>
  <w:num w:numId="36">
    <w:abstractNumId w:val="40"/>
  </w:num>
  <w:num w:numId="37">
    <w:abstractNumId w:val="15"/>
  </w:num>
  <w:num w:numId="38">
    <w:abstractNumId w:val="35"/>
  </w:num>
  <w:num w:numId="39">
    <w:abstractNumId w:val="32"/>
  </w:num>
  <w:num w:numId="40">
    <w:abstractNumId w:val="10"/>
  </w:num>
  <w:num w:numId="41">
    <w:abstractNumId w:val="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D"/>
    <w:rsid w:val="00194D17"/>
    <w:rsid w:val="0022418C"/>
    <w:rsid w:val="00247989"/>
    <w:rsid w:val="00262B5E"/>
    <w:rsid w:val="00293CAD"/>
    <w:rsid w:val="002D1DA7"/>
    <w:rsid w:val="002D2A6F"/>
    <w:rsid w:val="002E7D5F"/>
    <w:rsid w:val="00341028"/>
    <w:rsid w:val="00344ED6"/>
    <w:rsid w:val="0037254E"/>
    <w:rsid w:val="0039479B"/>
    <w:rsid w:val="003B54C0"/>
    <w:rsid w:val="00427C94"/>
    <w:rsid w:val="00496FD9"/>
    <w:rsid w:val="00534EB2"/>
    <w:rsid w:val="00555370"/>
    <w:rsid w:val="00572ED2"/>
    <w:rsid w:val="00573C14"/>
    <w:rsid w:val="005D4861"/>
    <w:rsid w:val="00605103"/>
    <w:rsid w:val="0061569A"/>
    <w:rsid w:val="006213E2"/>
    <w:rsid w:val="00631F9F"/>
    <w:rsid w:val="006577BD"/>
    <w:rsid w:val="006678E7"/>
    <w:rsid w:val="006D5287"/>
    <w:rsid w:val="00711F47"/>
    <w:rsid w:val="0073636B"/>
    <w:rsid w:val="00745649"/>
    <w:rsid w:val="007E5DC4"/>
    <w:rsid w:val="0082310C"/>
    <w:rsid w:val="00826DA7"/>
    <w:rsid w:val="008508C7"/>
    <w:rsid w:val="008C6CC5"/>
    <w:rsid w:val="0090633C"/>
    <w:rsid w:val="009066F5"/>
    <w:rsid w:val="00941478"/>
    <w:rsid w:val="0097671E"/>
    <w:rsid w:val="009F2754"/>
    <w:rsid w:val="00A31573"/>
    <w:rsid w:val="00A42C4C"/>
    <w:rsid w:val="00B62CAF"/>
    <w:rsid w:val="00BA3596"/>
    <w:rsid w:val="00BB6751"/>
    <w:rsid w:val="00BC287B"/>
    <w:rsid w:val="00BF4D14"/>
    <w:rsid w:val="00C32A32"/>
    <w:rsid w:val="00C85697"/>
    <w:rsid w:val="00C86BC3"/>
    <w:rsid w:val="00C926C5"/>
    <w:rsid w:val="00CB1818"/>
    <w:rsid w:val="00CB5C9C"/>
    <w:rsid w:val="00CE079D"/>
    <w:rsid w:val="00D178E2"/>
    <w:rsid w:val="00D23DEB"/>
    <w:rsid w:val="00D62C15"/>
    <w:rsid w:val="00DD0FD8"/>
    <w:rsid w:val="00DF6623"/>
    <w:rsid w:val="00E12F5B"/>
    <w:rsid w:val="00E20B5D"/>
    <w:rsid w:val="00E36A4A"/>
    <w:rsid w:val="00E86CE5"/>
    <w:rsid w:val="00EA1AC6"/>
    <w:rsid w:val="00EA5711"/>
    <w:rsid w:val="00EB5FEC"/>
    <w:rsid w:val="00EE2E79"/>
    <w:rsid w:val="00EF29EB"/>
    <w:rsid w:val="00F112FB"/>
    <w:rsid w:val="00F240D1"/>
    <w:rsid w:val="00F41509"/>
    <w:rsid w:val="00F52D29"/>
    <w:rsid w:val="00F7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rsid w:val="00E20B5D"/>
    <w:rPr>
      <w:color w:val="0000FF"/>
      <w:u w:val="single"/>
    </w:rPr>
  </w:style>
  <w:style w:type="paragraph" w:styleId="a4">
    <w:name w:val="footer"/>
    <w:basedOn w:val="a"/>
    <w:link w:val="a5"/>
    <w:rsid w:val="00E20B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20B5D"/>
    <w:rPr>
      <w:rFonts w:eastAsia="Times New Roman"/>
      <w:sz w:val="24"/>
      <w:szCs w:val="24"/>
    </w:rPr>
  </w:style>
  <w:style w:type="character" w:styleId="a6">
    <w:name w:val="page number"/>
    <w:rsid w:val="00E20B5D"/>
  </w:style>
  <w:style w:type="paragraph" w:styleId="a7">
    <w:name w:val="header"/>
    <w:basedOn w:val="a"/>
    <w:link w:val="a8"/>
    <w:rsid w:val="00E20B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0B5D"/>
    <w:rPr>
      <w:rFonts w:eastAsia="Times New Roman"/>
      <w:sz w:val="24"/>
      <w:szCs w:val="24"/>
    </w:rPr>
  </w:style>
  <w:style w:type="table" w:styleId="a9">
    <w:name w:val="Table Grid"/>
    <w:basedOn w:val="a1"/>
    <w:rsid w:val="00E20B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0B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rsid w:val="00E20B5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20B5D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E20B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0B5D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c">
    <w:name w:val="annotation reference"/>
    <w:uiPriority w:val="99"/>
    <w:rsid w:val="00E20B5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E20B5D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E20B5D"/>
    <w:rPr>
      <w:rFonts w:eastAsia="Times New Roman"/>
      <w:sz w:val="24"/>
      <w:szCs w:val="24"/>
    </w:rPr>
  </w:style>
  <w:style w:type="paragraph" w:styleId="af">
    <w:name w:val="annotation subject"/>
    <w:basedOn w:val="ad"/>
    <w:next w:val="ad"/>
    <w:link w:val="af0"/>
    <w:rsid w:val="00E20B5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E20B5D"/>
    <w:rPr>
      <w:rFonts w:eastAsia="Times New Roman"/>
      <w:b/>
      <w:bCs/>
      <w:sz w:val="24"/>
      <w:szCs w:val="24"/>
    </w:rPr>
  </w:style>
  <w:style w:type="character" w:styleId="af1">
    <w:name w:val="FollowedHyperlink"/>
    <w:rsid w:val="00E20B5D"/>
    <w:rPr>
      <w:color w:val="800080"/>
      <w:u w:val="single"/>
    </w:rPr>
  </w:style>
  <w:style w:type="paragraph" w:customStyle="1" w:styleId="af2">
    <w:name w:val="Стиль"/>
    <w:rsid w:val="00E20B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"/>
    <w:basedOn w:val="a"/>
    <w:rsid w:val="00E20B5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4">
    <w:name w:val="footnote text"/>
    <w:basedOn w:val="a"/>
    <w:link w:val="af5"/>
    <w:rsid w:val="00E20B5D"/>
    <w:rPr>
      <w:sz w:val="24"/>
      <w:szCs w:val="24"/>
    </w:rPr>
  </w:style>
  <w:style w:type="character" w:customStyle="1" w:styleId="af5">
    <w:name w:val="Текст сноски Знак"/>
    <w:basedOn w:val="a0"/>
    <w:link w:val="af4"/>
    <w:rsid w:val="00E20B5D"/>
    <w:rPr>
      <w:rFonts w:eastAsia="Times New Roman"/>
      <w:sz w:val="24"/>
      <w:szCs w:val="24"/>
    </w:rPr>
  </w:style>
  <w:style w:type="character" w:styleId="af6">
    <w:name w:val="footnote reference"/>
    <w:rsid w:val="00E20B5D"/>
    <w:rPr>
      <w:vertAlign w:val="superscript"/>
    </w:rPr>
  </w:style>
  <w:style w:type="character" w:customStyle="1" w:styleId="FontStyle16">
    <w:name w:val="Font Style16"/>
    <w:rsid w:val="00E20B5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0B5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7">
    <w:name w:val="Знак Знак Знак Знак Знак Знак"/>
    <w:basedOn w:val="a"/>
    <w:rsid w:val="00E20B5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E20B5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E20B5D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Style2">
    <w:name w:val="Style2"/>
    <w:basedOn w:val="a"/>
    <w:rsid w:val="00E20B5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E20B5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20B5D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E20B5D"/>
    <w:rPr>
      <w:rFonts w:ascii="Times New Roman" w:hAnsi="Times New Roman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E20B5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rsid w:val="00E20B5D"/>
    <w:rPr>
      <w:color w:val="0000FF"/>
      <w:u w:val="single"/>
    </w:rPr>
  </w:style>
  <w:style w:type="paragraph" w:styleId="a4">
    <w:name w:val="footer"/>
    <w:basedOn w:val="a"/>
    <w:link w:val="a5"/>
    <w:rsid w:val="00E20B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20B5D"/>
    <w:rPr>
      <w:rFonts w:eastAsia="Times New Roman"/>
      <w:sz w:val="24"/>
      <w:szCs w:val="24"/>
    </w:rPr>
  </w:style>
  <w:style w:type="character" w:styleId="a6">
    <w:name w:val="page number"/>
    <w:rsid w:val="00E20B5D"/>
  </w:style>
  <w:style w:type="paragraph" w:styleId="a7">
    <w:name w:val="header"/>
    <w:basedOn w:val="a"/>
    <w:link w:val="a8"/>
    <w:rsid w:val="00E20B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0B5D"/>
    <w:rPr>
      <w:rFonts w:eastAsia="Times New Roman"/>
      <w:sz w:val="24"/>
      <w:szCs w:val="24"/>
    </w:rPr>
  </w:style>
  <w:style w:type="table" w:styleId="a9">
    <w:name w:val="Table Grid"/>
    <w:basedOn w:val="a1"/>
    <w:rsid w:val="00E20B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0B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rsid w:val="00E20B5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20B5D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E20B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0B5D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c">
    <w:name w:val="annotation reference"/>
    <w:uiPriority w:val="99"/>
    <w:rsid w:val="00E20B5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E20B5D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E20B5D"/>
    <w:rPr>
      <w:rFonts w:eastAsia="Times New Roman"/>
      <w:sz w:val="24"/>
      <w:szCs w:val="24"/>
    </w:rPr>
  </w:style>
  <w:style w:type="paragraph" w:styleId="af">
    <w:name w:val="annotation subject"/>
    <w:basedOn w:val="ad"/>
    <w:next w:val="ad"/>
    <w:link w:val="af0"/>
    <w:rsid w:val="00E20B5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E20B5D"/>
    <w:rPr>
      <w:rFonts w:eastAsia="Times New Roman"/>
      <w:b/>
      <w:bCs/>
      <w:sz w:val="24"/>
      <w:szCs w:val="24"/>
    </w:rPr>
  </w:style>
  <w:style w:type="character" w:styleId="af1">
    <w:name w:val="FollowedHyperlink"/>
    <w:rsid w:val="00E20B5D"/>
    <w:rPr>
      <w:color w:val="800080"/>
      <w:u w:val="single"/>
    </w:rPr>
  </w:style>
  <w:style w:type="paragraph" w:customStyle="1" w:styleId="af2">
    <w:name w:val="Стиль"/>
    <w:rsid w:val="00E20B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"/>
    <w:basedOn w:val="a"/>
    <w:rsid w:val="00E20B5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4">
    <w:name w:val="footnote text"/>
    <w:basedOn w:val="a"/>
    <w:link w:val="af5"/>
    <w:rsid w:val="00E20B5D"/>
    <w:rPr>
      <w:sz w:val="24"/>
      <w:szCs w:val="24"/>
    </w:rPr>
  </w:style>
  <w:style w:type="character" w:customStyle="1" w:styleId="af5">
    <w:name w:val="Текст сноски Знак"/>
    <w:basedOn w:val="a0"/>
    <w:link w:val="af4"/>
    <w:rsid w:val="00E20B5D"/>
    <w:rPr>
      <w:rFonts w:eastAsia="Times New Roman"/>
      <w:sz w:val="24"/>
      <w:szCs w:val="24"/>
    </w:rPr>
  </w:style>
  <w:style w:type="character" w:styleId="af6">
    <w:name w:val="footnote reference"/>
    <w:rsid w:val="00E20B5D"/>
    <w:rPr>
      <w:vertAlign w:val="superscript"/>
    </w:rPr>
  </w:style>
  <w:style w:type="character" w:customStyle="1" w:styleId="FontStyle16">
    <w:name w:val="Font Style16"/>
    <w:rsid w:val="00E20B5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0B5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7">
    <w:name w:val="Знак Знак Знак Знак Знак Знак"/>
    <w:basedOn w:val="a"/>
    <w:rsid w:val="00E20B5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E20B5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E20B5D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Style2">
    <w:name w:val="Style2"/>
    <w:basedOn w:val="a"/>
    <w:rsid w:val="00E20B5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E20B5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20B5D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E20B5D"/>
    <w:rPr>
      <w:rFonts w:ascii="Times New Roman" w:hAnsi="Times New Roman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E20B5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C15E-8B1B-44A1-A962-2DD21360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ADM-7</cp:lastModifiedBy>
  <cp:revision>2</cp:revision>
  <cp:lastPrinted>2018-05-24T11:28:00Z</cp:lastPrinted>
  <dcterms:created xsi:type="dcterms:W3CDTF">2018-05-25T06:32:00Z</dcterms:created>
  <dcterms:modified xsi:type="dcterms:W3CDTF">2018-05-25T06:32:00Z</dcterms:modified>
</cp:coreProperties>
</file>